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</w:rPr>
        <w:drawing>
          <wp:inline distB="0" distT="0" distL="114300" distR="114300">
            <wp:extent cx="754380" cy="71374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137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LISTA DE MATERIALES DE ESTUDIOS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202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br w:type="textWrapping"/>
        <w:t xml:space="preserve">Nivel: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IV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° Año de Enseñanza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Media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Sectores de Aprendizaje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LENGUA Y LITERATURA: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-1 Cuaderno Matemática universitario 100 hojas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- 1 Diccionario de la lengua española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INGLÉS: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-1 cuaderno universitario de matemática de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00 hojas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Pocket dictionary. Preferentemente Oxford o Cambridge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MATEMÁTICA: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- 1 Cuaderno Matemática universitario 100 hojas </w:t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- 1 Carpeta con acoclip para guías</w:t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- 10 Hojas milimetradas</w:t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- 1 regla de 30 cm</w:t>
      </w:r>
    </w:p>
    <w:p w:rsidR="00000000" w:rsidDel="00000000" w:rsidP="00000000" w:rsidRDefault="00000000" w:rsidRPr="00000000" w14:paraId="0000000F">
      <w:pPr>
        <w:spacing w:line="276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transportador</w:t>
      </w:r>
    </w:p>
    <w:p w:rsidR="00000000" w:rsidDel="00000000" w:rsidP="00000000" w:rsidRDefault="00000000" w:rsidRPr="00000000" w14:paraId="00000010">
      <w:pPr>
        <w:spacing w:line="276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compás</w:t>
      </w:r>
    </w:p>
    <w:p w:rsidR="00000000" w:rsidDel="00000000" w:rsidP="00000000" w:rsidRDefault="00000000" w:rsidRPr="00000000" w14:paraId="00000011">
      <w:pPr>
        <w:spacing w:line="276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1 block de papel cuadriculado tamaño oficio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Calculadora científica</w:t>
      </w:r>
    </w:p>
    <w:p w:rsidR="00000000" w:rsidDel="00000000" w:rsidP="00000000" w:rsidRDefault="00000000" w:rsidRPr="00000000" w14:paraId="00000013">
      <w:pPr>
        <w:spacing w:line="240" w:lineRule="auto"/>
        <w:ind w:left="0" w:firstLine="0"/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- 2 plumones de pizarra</w:t>
      </w:r>
    </w:p>
    <w:p w:rsidR="00000000" w:rsidDel="00000000" w:rsidP="00000000" w:rsidRDefault="00000000" w:rsidRPr="00000000" w14:paraId="00000014">
      <w:pPr>
        <w:spacing w:line="240" w:lineRule="auto"/>
        <w:ind w:left="0" w:firstLine="0"/>
        <w:rPr>
          <w:rFonts w:ascii="Calibri" w:cs="Calibri" w:eastAsia="Calibri" w:hAnsi="Calibri"/>
        </w:rPr>
      </w:pPr>
      <w:bookmarkStart w:colFirst="0" w:colLast="0" w:name="_heading=h.zbvc0fi5xj73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CIENCIAS PARA LA CIUDADANÍA: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- 1 Cuaderno de Matemática universitario 100 hojas                                                                                                                      - Delantal blanco de laboratorio.</w:t>
      </w:r>
    </w:p>
    <w:p w:rsidR="00000000" w:rsidDel="00000000" w:rsidP="00000000" w:rsidRDefault="00000000" w:rsidRPr="00000000" w14:paraId="00000017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Calculadora científica.</w:t>
      </w:r>
    </w:p>
    <w:p w:rsidR="00000000" w:rsidDel="00000000" w:rsidP="00000000" w:rsidRDefault="00000000" w:rsidRPr="00000000" w14:paraId="00000018">
      <w:pPr>
        <w:spacing w:line="276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-Tabla Periódica de los Elementos Químicos</w:t>
      </w:r>
    </w:p>
    <w:p w:rsidR="00000000" w:rsidDel="00000000" w:rsidP="00000000" w:rsidRDefault="00000000" w:rsidRPr="00000000" w14:paraId="00000019">
      <w:pPr>
        <w:spacing w:line="276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-Una carpeta con acoclip portafolio color verde</w:t>
      </w:r>
    </w:p>
    <w:p w:rsidR="00000000" w:rsidDel="00000000" w:rsidP="00000000" w:rsidRDefault="00000000" w:rsidRPr="00000000" w14:paraId="0000001A">
      <w:pPr>
        <w:spacing w:line="276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-Un estuche con lápiz pasta rojo, negro y azul, goma de borrar, regla 20 o 30 cm, lápiz mina, un rotulador punta fina color negro (tiralínea), un plumón de pizarra color negro.  </w:t>
      </w:r>
    </w:p>
    <w:p w:rsidR="00000000" w:rsidDel="00000000" w:rsidP="00000000" w:rsidRDefault="00000000" w:rsidRPr="00000000" w14:paraId="0000001B">
      <w:pPr>
        <w:spacing w:line="276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-Un cuaderno College caligrafía vertical 80 hojas.</w:t>
      </w:r>
    </w:p>
    <w:p w:rsidR="00000000" w:rsidDel="00000000" w:rsidP="00000000" w:rsidRDefault="00000000" w:rsidRPr="00000000" w14:paraId="0000001C">
      <w:pPr>
        <w:spacing w:line="276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HISTORIA Y GEOGRAFÍA Y CIENCIAS SOCIALES: “Chile y la región Latinoamericana”</w:t>
      </w:r>
    </w:p>
    <w:p w:rsidR="00000000" w:rsidDel="00000000" w:rsidP="00000000" w:rsidRDefault="00000000" w:rsidRPr="00000000" w14:paraId="0000001E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Cuaderno Matemática universitario 100 hojas</w:t>
      </w:r>
    </w:p>
    <w:p w:rsidR="00000000" w:rsidDel="00000000" w:rsidP="00000000" w:rsidRDefault="00000000" w:rsidRPr="00000000" w14:paraId="0000001F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-destacador</w:t>
      </w:r>
    </w:p>
    <w:p w:rsidR="00000000" w:rsidDel="00000000" w:rsidP="00000000" w:rsidRDefault="00000000" w:rsidRPr="00000000" w14:paraId="00000020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-lápiz pasta azul, rojo y negro</w:t>
      </w:r>
    </w:p>
    <w:p w:rsidR="00000000" w:rsidDel="00000000" w:rsidP="00000000" w:rsidRDefault="00000000" w:rsidRPr="00000000" w14:paraId="00000021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-lápices de colores y grafito</w:t>
      </w:r>
    </w:p>
    <w:p w:rsidR="00000000" w:rsidDel="00000000" w:rsidP="00000000" w:rsidRDefault="00000000" w:rsidRPr="00000000" w14:paraId="00000022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-goma de borrar, tijeras, pegamento en barra.</w:t>
      </w:r>
    </w:p>
    <w:p w:rsidR="00000000" w:rsidDel="00000000" w:rsidP="00000000" w:rsidRDefault="00000000" w:rsidRPr="00000000" w14:paraId="00000023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-Carpeta simple con acoclip (para archivar guías pedagógicas)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EDUCACIÓN CIUDADANA: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--1 Cuaderno Matemática universitario 100 hojas</w:t>
      </w:r>
    </w:p>
    <w:p w:rsidR="00000000" w:rsidDel="00000000" w:rsidP="00000000" w:rsidRDefault="00000000" w:rsidRPr="00000000" w14:paraId="00000026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-destacador</w:t>
      </w:r>
    </w:p>
    <w:p w:rsidR="00000000" w:rsidDel="00000000" w:rsidP="00000000" w:rsidRDefault="00000000" w:rsidRPr="00000000" w14:paraId="00000027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-lápiz pasta azul, rojo y negro</w:t>
      </w:r>
    </w:p>
    <w:p w:rsidR="00000000" w:rsidDel="00000000" w:rsidP="00000000" w:rsidRDefault="00000000" w:rsidRPr="00000000" w14:paraId="00000028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-lápices de colores y grafito</w:t>
      </w:r>
    </w:p>
    <w:p w:rsidR="00000000" w:rsidDel="00000000" w:rsidP="00000000" w:rsidRDefault="00000000" w:rsidRPr="00000000" w14:paraId="00000029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-goma de borrar, tijeras, pegamento en barra.</w:t>
      </w:r>
    </w:p>
    <w:p w:rsidR="00000000" w:rsidDel="00000000" w:rsidP="00000000" w:rsidRDefault="00000000" w:rsidRPr="00000000" w14:paraId="0000002A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-Carpeta simple con acoclip (para archivar guías pedagógicas)</w:t>
      </w:r>
    </w:p>
    <w:p w:rsidR="00000000" w:rsidDel="00000000" w:rsidP="00000000" w:rsidRDefault="00000000" w:rsidRPr="00000000" w14:paraId="0000002B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FILOSOF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ÍA Y PROYECTO DE VIDA  </w:t>
      </w:r>
    </w:p>
    <w:p w:rsidR="00000000" w:rsidDel="00000000" w:rsidP="00000000" w:rsidRDefault="00000000" w:rsidRPr="00000000" w14:paraId="0000002E">
      <w:pPr>
        <w:spacing w:line="276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- 1 Cuaderno de Matemática universitario 100 hojas.</w:t>
      </w:r>
    </w:p>
    <w:p w:rsidR="00000000" w:rsidDel="00000000" w:rsidP="00000000" w:rsidRDefault="00000000" w:rsidRPr="00000000" w14:paraId="0000002F">
      <w:pPr>
        <w:keepLines w:val="1"/>
        <w:widowControl w:val="0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-Lápiz pasta azul.</w:t>
      </w:r>
    </w:p>
    <w:p w:rsidR="00000000" w:rsidDel="00000000" w:rsidP="00000000" w:rsidRDefault="00000000" w:rsidRPr="00000000" w14:paraId="00000030">
      <w:pPr>
        <w:keepLines w:val="1"/>
        <w:widowControl w:val="0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-Lápiz de pasta rojo.</w:t>
      </w:r>
    </w:p>
    <w:p w:rsidR="00000000" w:rsidDel="00000000" w:rsidP="00000000" w:rsidRDefault="00000000" w:rsidRPr="00000000" w14:paraId="00000031">
      <w:pPr>
        <w:keepLines w:val="1"/>
        <w:widowControl w:val="0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-Lápiz grafito.</w:t>
      </w:r>
    </w:p>
    <w:p w:rsidR="00000000" w:rsidDel="00000000" w:rsidP="00000000" w:rsidRDefault="00000000" w:rsidRPr="00000000" w14:paraId="00000032">
      <w:pPr>
        <w:spacing w:line="276" w:lineRule="auto"/>
        <w:ind w:left="0" w:hanging="2"/>
        <w:rPr>
          <w:rFonts w:ascii="Calibri" w:cs="Calibri" w:eastAsia="Calibri" w:hAnsi="Calibri"/>
          <w:b w:val="1"/>
          <w:bCs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ELECTIVO DE PARTICIPACIÓN Y ARGUMENTACIÓN EN DEMOCRACIA:</w:t>
      </w:r>
    </w:p>
    <w:p w:rsidR="00000000" w:rsidDel="00000000" w:rsidP="00000000" w:rsidRDefault="00000000" w:rsidRPr="00000000" w14:paraId="00000034">
      <w:pPr>
        <w:spacing w:line="276" w:lineRule="auto"/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- 1 Cuaderno de Matemática universitario 100 hojas.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ELECTIVO DE PROBABILIDADES Y ESTADÍSTICA DESCRIPTIVA: </w:t>
      </w:r>
    </w:p>
    <w:p w:rsidR="00000000" w:rsidDel="00000000" w:rsidP="00000000" w:rsidRDefault="00000000" w:rsidRPr="00000000" w14:paraId="00000037">
      <w:pPr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-2 Cuadernos de matemática universitario 100 hojas o 1 cuaderno triple</w:t>
      </w:r>
    </w:p>
    <w:p w:rsidR="00000000" w:rsidDel="00000000" w:rsidP="00000000" w:rsidRDefault="00000000" w:rsidRPr="00000000" w14:paraId="00000038">
      <w:pPr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regla de 15 cm o 30 cm</w:t>
      </w:r>
    </w:p>
    <w:p w:rsidR="00000000" w:rsidDel="00000000" w:rsidP="00000000" w:rsidRDefault="00000000" w:rsidRPr="00000000" w14:paraId="00000039">
      <w:pPr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-Calculadora científica</w:t>
      </w:r>
    </w:p>
    <w:p w:rsidR="00000000" w:rsidDel="00000000" w:rsidP="00000000" w:rsidRDefault="00000000" w:rsidRPr="00000000" w14:paraId="0000003A">
      <w:pPr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plumones de pizarra</w:t>
      </w:r>
    </w:p>
    <w:p w:rsidR="00000000" w:rsidDel="00000000" w:rsidP="00000000" w:rsidRDefault="00000000" w:rsidRPr="00000000" w14:paraId="0000003B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- 1 Carpeta con acoclip para guías y pruebas</w:t>
      </w:r>
    </w:p>
    <w:p w:rsidR="00000000" w:rsidDel="00000000" w:rsidP="00000000" w:rsidRDefault="00000000" w:rsidRPr="00000000" w14:paraId="0000003C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- 10 Hojas milimetradas</w:t>
      </w:r>
    </w:p>
    <w:p w:rsidR="00000000" w:rsidDel="00000000" w:rsidP="00000000" w:rsidRDefault="00000000" w:rsidRPr="00000000" w14:paraId="0000003D">
      <w:pPr>
        <w:spacing w:line="276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1 block de papel cuadriculado tamaño oficio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firstLine="0"/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hanging="2"/>
        <w:rPr>
          <w:rFonts w:ascii="Calibri" w:cs="Calibri" w:eastAsia="Calibri" w:hAnsi="Calibri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ELECTIVO DE BIOLOGÍA CELULAR Y MOLECULAR :</w:t>
      </w:r>
    </w:p>
    <w:p w:rsidR="00000000" w:rsidDel="00000000" w:rsidP="00000000" w:rsidRDefault="00000000" w:rsidRPr="00000000" w14:paraId="00000041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- 1 Cuaderno de Matemática universitario 100 hojas                                                                                                                      - Delantal blanco de laboratorio.</w:t>
      </w:r>
    </w:p>
    <w:p w:rsidR="00000000" w:rsidDel="00000000" w:rsidP="00000000" w:rsidRDefault="00000000" w:rsidRPr="00000000" w14:paraId="00000042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Calculadora científica.</w:t>
      </w:r>
    </w:p>
    <w:p w:rsidR="00000000" w:rsidDel="00000000" w:rsidP="00000000" w:rsidRDefault="00000000" w:rsidRPr="00000000" w14:paraId="00000043">
      <w:pPr>
        <w:spacing w:line="276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-Tabla Periódica de los Elementos Químicos.</w:t>
      </w:r>
    </w:p>
    <w:p w:rsidR="00000000" w:rsidDel="00000000" w:rsidP="00000000" w:rsidRDefault="00000000" w:rsidRPr="00000000" w14:paraId="00000044">
      <w:pPr>
        <w:spacing w:line="276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-Una carpeta con acoclip.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2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-Un estuche con lápiz pasta rojo, negro y azul, goma de borrar, regla 20 o 30 cm, lápiz mina.</w:t>
      </w:r>
    </w:p>
    <w:p w:rsidR="00000000" w:rsidDel="00000000" w:rsidP="00000000" w:rsidRDefault="00000000" w:rsidRPr="00000000" w14:paraId="00000046">
      <w:pPr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ELECTIVO ECONOMÍA Y SOCIEDAD:</w:t>
      </w:r>
    </w:p>
    <w:p w:rsidR="00000000" w:rsidDel="00000000" w:rsidP="00000000" w:rsidRDefault="00000000" w:rsidRPr="00000000" w14:paraId="00000048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Cuaderno Matemática universitario 100 hojas</w:t>
      </w:r>
    </w:p>
    <w:p w:rsidR="00000000" w:rsidDel="00000000" w:rsidP="00000000" w:rsidRDefault="00000000" w:rsidRPr="00000000" w14:paraId="00000049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-destacador</w:t>
      </w:r>
    </w:p>
    <w:p w:rsidR="00000000" w:rsidDel="00000000" w:rsidP="00000000" w:rsidRDefault="00000000" w:rsidRPr="00000000" w14:paraId="0000004A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-regla pequeña</w:t>
      </w:r>
    </w:p>
    <w:p w:rsidR="00000000" w:rsidDel="00000000" w:rsidP="00000000" w:rsidRDefault="00000000" w:rsidRPr="00000000" w14:paraId="0000004B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-lápiz pasta azul, rojo y negro</w:t>
      </w:r>
    </w:p>
    <w:p w:rsidR="00000000" w:rsidDel="00000000" w:rsidP="00000000" w:rsidRDefault="00000000" w:rsidRPr="00000000" w14:paraId="0000004C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-lápices de colores y grafito</w:t>
      </w:r>
    </w:p>
    <w:p w:rsidR="00000000" w:rsidDel="00000000" w:rsidP="00000000" w:rsidRDefault="00000000" w:rsidRPr="00000000" w14:paraId="0000004D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-goma de borrar, tijeras, pegamento en barra.</w:t>
      </w:r>
    </w:p>
    <w:p w:rsidR="00000000" w:rsidDel="00000000" w:rsidP="00000000" w:rsidRDefault="00000000" w:rsidRPr="00000000" w14:paraId="0000004E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-Carpeta simple con acoclip (para archivar guías pedagógicas)</w:t>
      </w:r>
    </w:p>
    <w:p w:rsidR="00000000" w:rsidDel="00000000" w:rsidP="00000000" w:rsidRDefault="00000000" w:rsidRPr="00000000" w14:paraId="0000004F">
      <w:pPr>
        <w:spacing w:line="276" w:lineRule="auto"/>
        <w:ind w:left="0" w:hanging="2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8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ELECTIVO CIENCIAS DEL EJERCICIO FÍSICO: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ab/>
        <w:tab/>
        <w:tab/>
        <w:tab/>
        <w:t xml:space="preserve">                                                         - 1 Cuaderno Matemática universitario de 80 o 100  hojas </w:t>
      </w:r>
    </w:p>
    <w:p w:rsidR="00000000" w:rsidDel="00000000" w:rsidP="00000000" w:rsidRDefault="00000000" w:rsidRPr="00000000" w14:paraId="00000051">
      <w:pPr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ELECTIVO DE DISEÑO Y ARQUITECTURA:</w:t>
      </w:r>
    </w:p>
    <w:p w:rsidR="00000000" w:rsidDel="00000000" w:rsidP="00000000" w:rsidRDefault="00000000" w:rsidRPr="00000000" w14:paraId="00000052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Croquera de dibujo tamaño oficio.</w:t>
      </w:r>
    </w:p>
    <w:p w:rsidR="00000000" w:rsidDel="00000000" w:rsidP="00000000" w:rsidRDefault="00000000" w:rsidRPr="00000000" w14:paraId="00000053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Estuche con todo lo necesario para trabajar con el alumno/a </w:t>
        <w:br w:type="textWrapping"/>
        <w:t xml:space="preserve">(Lápiz grafito, goma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sacapuntas con receptor, tijera, lápices de colores, pegamento en barra, regla, regla  entre otros).</w:t>
      </w:r>
    </w:p>
    <w:p w:rsidR="00000000" w:rsidDel="00000000" w:rsidP="00000000" w:rsidRDefault="00000000" w:rsidRPr="00000000" w14:paraId="00000055">
      <w:pPr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hanging="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ateriales de uso diario: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80" w:before="28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 Estuche con todo lo necesario para trabajar con el alumno/a </w:t>
        <w:br w:type="textWrapping"/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Lápiz grafito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goma,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sacapuntas con receptor, tijera, lápices de colores, pegamento en barra, regla,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plumón,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 entre otros). </w:t>
      </w:r>
    </w:p>
    <w:p w:rsidR="00000000" w:rsidDel="00000000" w:rsidP="00000000" w:rsidRDefault="00000000" w:rsidRPr="00000000" w14:paraId="00000059">
      <w:pPr>
        <w:spacing w:after="280" w:before="28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8722" w:w="12242" w:orient="portrait"/>
      <w:pgMar w:bottom="997.322834645671" w:top="1133.8582677165355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v+ZgjqXvpWslXOlpsw+B/lLsOQ==">CgMxLjAyCGguZ2pkZ3hzMg5oLnpidmMwZmk1eGo3MzIIaC5namRneHM4AHIhMXlJZGFCVVk3d2ZoaGUxMi15ZGEzNVhoeHFMWG9JOGhY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